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08A" w:rsidRPr="00C96758" w:rsidRDefault="0033008A" w:rsidP="00C96758">
      <w:pPr>
        <w:spacing w:after="0" w:line="23" w:lineRule="atLeast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C96758" w:rsidRDefault="0033008A" w:rsidP="00C96758">
      <w:pPr>
        <w:pBdr>
          <w:bottom w:val="single" w:sz="6" w:space="0" w:color="D6DDB9"/>
        </w:pBdr>
        <w:spacing w:after="0" w:line="23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bookmarkStart w:id="0" w:name="_GoBack"/>
      <w:r w:rsidRPr="00C96758"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ru-RU"/>
        </w:rPr>
        <w:t>"Анкеты и тесты по выявлению употребления алкоголя,</w:t>
      </w:r>
      <w:r w:rsidR="00C96758" w:rsidRPr="00C96758"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ru-RU"/>
        </w:rPr>
        <w:t xml:space="preserve"> </w:t>
      </w:r>
      <w:r w:rsidRPr="00C96758"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ru-RU"/>
        </w:rPr>
        <w:t>ПАВ, наркотиков"</w:t>
      </w:r>
      <w:r w:rsidRPr="00C96758"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ru-RU"/>
        </w:rPr>
        <w:br/>
      </w:r>
    </w:p>
    <w:bookmarkEnd w:id="0"/>
    <w:p w:rsidR="0033008A" w:rsidRPr="00C96758" w:rsidRDefault="0033008A" w:rsidP="00C96758">
      <w:pPr>
        <w:pBdr>
          <w:bottom w:val="single" w:sz="6" w:space="0" w:color="D6DDB9"/>
        </w:pBdr>
        <w:spacing w:after="0" w:line="23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1.1  Анкета «Что ты знаешь о </w:t>
      </w:r>
      <w:proofErr w:type="spellStart"/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табакокурении</w:t>
      </w:r>
      <w:proofErr w:type="spellEnd"/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»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1. Когда, кем и откуда был впервые завезён табак в Европу?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1. В XVI веке испанцами из Америки.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2. В XVII веке китайцами.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3. В XVIII веке англичанами из Индии.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2. Существуют ли сигареты, которые не приносят вреда?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1. Сигареты с фильтром.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2. Сигареты с низким содержанием никотина.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3. Нет.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3. Сколько веществ содержится в табачном дыме?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1. 20-30.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2. 200-300.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3. Свыше 3000.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4. Сколько процентов вредных веще</w:t>
      </w:r>
      <w:proofErr w:type="gramStart"/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ств сп</w:t>
      </w:r>
      <w:proofErr w:type="gramEnd"/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особен задержать сигаретный фильтр?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1. Не более 20%.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2. 40%.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3. 100%.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5. Как курение влияет на работу сердца?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1. Замедляет его работу.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2. Заставляет учащённо биться.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3. Не влияет на его работу.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6. Какие заболевания считаются наиболее связанными с курением?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1. Аллергия.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2. Рак лёгкого.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3. Гастрит.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7. Что происходит с физическими возможностями человека, который курит?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1. Они повышаются.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2. Они понижаются.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3. Не изменяются.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8. Сколько микрочастиц сажи содержится в 1 куб. см табачного дыма?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1. До 3 миллионов.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2. До 10 000.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3. До 1000.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9. Зависит ли возможность бросить курить от стажа курения?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1. Стаж не имеет значения.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2. Чем дольше куришь, тем сложнее бросить.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3. Чем больше куришь, тем легче бросить курить.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10. Верно ли, что в большинстве стран модно курить?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1. Курить никогда не было модно.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2. Курить модно.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3. Мода на курение прошла.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lastRenderedPageBreak/>
        <w:t>11. Что такое пассивное курение?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1. Нахождение в помещении, где курят.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2. Когда куришь за компанию.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3. Когда активно не затягиваешься сигаретой.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12. Что вреднее?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1. Дым от сигареты.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2. Дым от газовой горелки.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3. Выхлопные газы.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13. Какие профессии менее доступны для </w:t>
      </w:r>
      <w:proofErr w:type="gramStart"/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курящих</w:t>
      </w:r>
      <w:proofErr w:type="gramEnd"/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?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1. Спортсмен-профессионал.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2. Токарь.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3. Врач.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14. При каком царе табак появился в России?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1. При Иване Грозном.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2. При Петре I.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3. При Екатерине II.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15. Какой русский царь ввёл запрет на курение?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1. Алексей Михайлович.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2. Петр I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3. Екатерина II.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16. Каково основное действие угарного газа?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1. Образует карбоксигемоглобин.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2. Вызывает кашель.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3. Влияет на работу печени.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17. На сколько лет рискуют раньше умереть женщины, мужья которых курят?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1. На 4 года.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2. На 10 лет.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3. На 15 лет.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18. Как много взрослых мужчин в нашей стране курит?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1. 10%.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2. 30%.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3. Около 50%.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19. Много ли мужчин осуждает курение женщин?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1. 10-20%.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2. 40-60%.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3. Более 80%.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20. Если человек начал курить в 15 лет, </w:t>
      </w:r>
      <w:proofErr w:type="gramStart"/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на сколько</w:t>
      </w:r>
      <w:proofErr w:type="gramEnd"/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в среднем уменьшается продолжительность его жизни?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1. На 1-2 года.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2. На 5-6 лет.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3. На 8 лет и более.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21. Из тысячи подростков, начавших курить, как много умрут от болезней, связанных с курением?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1. Не менее 100 человек.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2. Менее 200 человек.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3. Около 250 человек.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22. Каков процент желающих бросить курить?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1. 25%.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2. 65%.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3. 85%.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4. 100%.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23. У кого наибольшая зависимость от табака?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1. У тех, кто начал курить до 20 лет.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2. У тех, кто начал курить после 20 лет.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3. Табачная зависимость не связана с возрастом, в котором человек начал курить.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Правильные ответы: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1.1, 2.3, 3.3, 4.1, 5.2, 6.2, 7.2, 8.1, 9.2, 10.3, 11.1, 12.1, 13.1, 14.1, 15.1, 16.1, 17.1, 18.3, 19.3, 20.3, 21.3, 22.3, 23.1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3008A" w:rsidRPr="00C96758" w:rsidRDefault="0033008A" w:rsidP="00C96758">
      <w:pPr>
        <w:spacing w:after="0" w:line="23" w:lineRule="atLeast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1.2 Анкета «Что мы знаем о курении?»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Инструкция: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ответьте на вопросы анкеты.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1. </w:t>
      </w:r>
      <w:proofErr w:type="gramStart"/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Некурящие вынуждены страдать от заболеваний дыхательной системы в результате пассивного курения.</w:t>
      </w:r>
      <w:proofErr w:type="gramEnd"/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(да   нет)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 Курение помогает расслабиться, когда человек нервничает.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</w:t>
      </w:r>
      <w:proofErr w:type="gramStart"/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</w:t>
      </w:r>
      <w:proofErr w:type="gramEnd"/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   нет)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 В легких человека, выкуривающего каждый день в течение года по пачке сигарет, оседает 1 литр табачной смолы.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</w:t>
      </w:r>
      <w:proofErr w:type="gramStart"/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</w:t>
      </w:r>
      <w:proofErr w:type="gramEnd"/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   нет)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 Физические упражнения нейтрализуют вред, наносимый курением.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</w:t>
      </w:r>
      <w:proofErr w:type="gramStart"/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</w:t>
      </w:r>
      <w:proofErr w:type="gramEnd"/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   нет)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 Одной сигареты достаточно, чтобы участился пульс, повысилось кровеносное давление, нарушились нормальное кровообращение и циркуляция воздуха в легких.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</w:t>
      </w:r>
      <w:proofErr w:type="gramStart"/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</w:t>
      </w:r>
      <w:proofErr w:type="gramEnd"/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   нет)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6. Большинство </w:t>
      </w:r>
      <w:proofErr w:type="gramStart"/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курящих</w:t>
      </w:r>
      <w:proofErr w:type="gramEnd"/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получают удовольствие и не собираются бросать курить.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</w:t>
      </w:r>
      <w:proofErr w:type="gramStart"/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</w:t>
      </w:r>
      <w:proofErr w:type="gramEnd"/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   нет)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3008A" w:rsidRPr="00C96758" w:rsidRDefault="0033008A" w:rsidP="00C96758">
      <w:pPr>
        <w:spacing w:after="0" w:line="23" w:lineRule="atLeast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1.3 Тест  «Мои знания о курении»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Инструкция: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при ответе на вопрос напишите сбоку "верно" или "неверно".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    Подростки курят, чтобы "быть как все".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2.    </w:t>
      </w:r>
      <w:proofErr w:type="gramStart"/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Некурящие вынуждены страдать от заболеваний дыхательной системы в результате пассивного курения.</w:t>
      </w:r>
      <w:proofErr w:type="gramEnd"/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    Курение помогает расслабиться, когда человек нервничает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    В легких человека, выкуривающего каждый день в течение года по пачке сигарет, оседает 1 литр табачной смолы.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    Физические упражнения нейтрализуют вред, наносимый курением.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    Одной сигареты вполне достаточно, чтобы участился пульс, повысилось кровяное давление, нарушались нормальное кровоснабжение и циркуляция воздуха в легких.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7.    Большинство </w:t>
      </w:r>
      <w:proofErr w:type="gramStart"/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курящих</w:t>
      </w:r>
      <w:proofErr w:type="gramEnd"/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получают от курения удовольствие и не собираются бросать.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8.    </w:t>
      </w:r>
      <w:proofErr w:type="spellStart"/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Табакокурение</w:t>
      </w:r>
      <w:proofErr w:type="spellEnd"/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является одной из основных причин заболеваний сердца.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9.    Большинство подростков в состоянии бросить курить в любое время.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10.Нет ничего страшного в том, что подростки "балуются" сигаретами, если они оставят это занятие до того, как курение превратиться в привычку.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Ответы: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1. Верно        2. Верно         3. Неверно    4. Верно       5. Неверно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 Неверно     7. Неверно     8. Верно       9. Неверно    10.Неверно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3008A" w:rsidRPr="00C96758" w:rsidRDefault="0033008A" w:rsidP="00C96758">
      <w:pPr>
        <w:spacing w:after="0" w:line="23" w:lineRule="atLeast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1.4 Тест «Незаконченное предложение»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Инструкция: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продолжите фразу.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 Курение - это...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 Сигарета в руке - это показатель...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 Не курить - это значит не...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 Курение в нашей семье - это...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 В моей семье курит лишь - ...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3008A" w:rsidRPr="00C96758" w:rsidRDefault="0033008A" w:rsidP="00C96758">
      <w:pPr>
        <w:spacing w:after="0" w:line="23" w:lineRule="atLeast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1.5  Анкета «Вредно ли  курить?»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Инструкция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 прочтите, пожалуйста, эти утверждения и найдите нужный вариант ответа.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80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5670"/>
        <w:gridCol w:w="3660"/>
      </w:tblGrid>
      <w:tr w:rsidR="0033008A" w:rsidRPr="00C96758" w:rsidTr="00C96758">
        <w:trPr>
          <w:trHeight w:val="900"/>
          <w:jc w:val="center"/>
        </w:trPr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веществ содержится в табачном дыме?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1.20-30</w:t>
            </w:r>
          </w:p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200-300</w:t>
            </w:r>
          </w:p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Свыше 3000</w:t>
            </w:r>
          </w:p>
        </w:tc>
      </w:tr>
      <w:tr w:rsidR="0033008A" w:rsidRPr="00C96758" w:rsidTr="00C96758">
        <w:trPr>
          <w:trHeight w:val="870"/>
          <w:jc w:val="center"/>
        </w:trPr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процентов вредных веще</w:t>
            </w:r>
            <w:proofErr w:type="gramStart"/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сп</w:t>
            </w:r>
            <w:proofErr w:type="gramEnd"/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 задержать сигаретный фильтр?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Не более 20%</w:t>
            </w:r>
          </w:p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2. 40%</w:t>
            </w:r>
          </w:p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3. 100%</w:t>
            </w:r>
          </w:p>
        </w:tc>
      </w:tr>
      <w:tr w:rsidR="0033008A" w:rsidRPr="00C96758" w:rsidTr="00C96758">
        <w:trPr>
          <w:trHeight w:val="855"/>
          <w:jc w:val="center"/>
        </w:trPr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Сколько микрочастиц сажи содержится в 1 </w:t>
            </w:r>
            <w:proofErr w:type="spellStart"/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куб.см</w:t>
            </w:r>
            <w:proofErr w:type="spellEnd"/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табачного дыма?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До </w:t>
            </w:r>
            <w:proofErr w:type="gramStart"/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миллионов</w:t>
            </w:r>
          </w:p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 10000</w:t>
            </w:r>
          </w:p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До 1000</w:t>
            </w:r>
          </w:p>
        </w:tc>
      </w:tr>
      <w:tr w:rsidR="0033008A" w:rsidRPr="00C96758" w:rsidTr="00C96758">
        <w:trPr>
          <w:trHeight w:val="975"/>
          <w:jc w:val="center"/>
        </w:trPr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 ли, что в большинстве стран модно курить?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1.Курить   никогда   не   было модно.</w:t>
            </w:r>
          </w:p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Курить модно.</w:t>
            </w:r>
          </w:p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Мода на курение прошла.</w:t>
            </w:r>
          </w:p>
        </w:tc>
      </w:tr>
      <w:tr w:rsidR="0033008A" w:rsidRPr="00C96758" w:rsidTr="00C96758">
        <w:trPr>
          <w:trHeight w:val="900"/>
          <w:jc w:val="center"/>
        </w:trPr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   вреднее?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Дым от сигареты.</w:t>
            </w:r>
          </w:p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Дым от газовой горелки.</w:t>
            </w:r>
          </w:p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Выхлопные газы.</w:t>
            </w:r>
          </w:p>
        </w:tc>
      </w:tr>
      <w:tr w:rsidR="0033008A" w:rsidRPr="00C96758" w:rsidTr="00C96758">
        <w:trPr>
          <w:trHeight w:val="900"/>
          <w:jc w:val="center"/>
        </w:trPr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сколько лет раньше рискуют умереть женщины, мужья которых курят?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 4 года</w:t>
            </w:r>
          </w:p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 10 лет</w:t>
            </w:r>
          </w:p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 15 лег</w:t>
            </w:r>
          </w:p>
        </w:tc>
      </w:tr>
      <w:tr w:rsidR="0033008A" w:rsidRPr="00C96758" w:rsidTr="00C96758">
        <w:trPr>
          <w:trHeight w:val="885"/>
          <w:jc w:val="center"/>
        </w:trPr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ли мужчин осуждает курение женщин?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10-20%</w:t>
            </w:r>
          </w:p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40-60%</w:t>
            </w:r>
          </w:p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Более 80%</w:t>
            </w:r>
          </w:p>
        </w:tc>
      </w:tr>
      <w:tr w:rsidR="0033008A" w:rsidRPr="00C96758" w:rsidTr="00C96758">
        <w:trPr>
          <w:trHeight w:val="900"/>
          <w:jc w:val="center"/>
        </w:trPr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1000 подростков, начавших курить, как много умрут от болезней, связанных с курением?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Не менее 100   человек.</w:t>
            </w:r>
          </w:p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Менее    200 человек.</w:t>
            </w:r>
          </w:p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Около 250 человек.</w:t>
            </w:r>
          </w:p>
        </w:tc>
      </w:tr>
      <w:tr w:rsidR="0033008A" w:rsidRPr="00C96758" w:rsidTr="00C96758">
        <w:trPr>
          <w:trHeight w:val="1725"/>
          <w:jc w:val="center"/>
        </w:trPr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кого наибольшая зависимость от табака?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 тех, кто начал курить до 20 лет.</w:t>
            </w:r>
          </w:p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 тех, кто начал курить после 20 лет.</w:t>
            </w:r>
          </w:p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Табачная    зависимость    не связана с возрастом, в котором человек начал курить.</w:t>
            </w:r>
          </w:p>
        </w:tc>
      </w:tr>
    </w:tbl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C96758" w:rsidRDefault="00C96758" w:rsidP="00C96758">
      <w:pPr>
        <w:spacing w:after="0" w:line="23" w:lineRule="atLeast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Правильные ответы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:1.3, 2.1, 3.1, 4.3, 5.1, 6.1,7.3, 8.3, 9.1.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 </w:t>
      </w:r>
    </w:p>
    <w:p w:rsidR="0033008A" w:rsidRPr="00C96758" w:rsidRDefault="0033008A" w:rsidP="00C96758">
      <w:pPr>
        <w:spacing w:after="0" w:line="23" w:lineRule="atLeast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1.6  Анкета «Отношение к алкоголю»</w:t>
      </w:r>
    </w:p>
    <w:p w:rsidR="0033008A" w:rsidRPr="00C96758" w:rsidRDefault="0033008A" w:rsidP="00C9675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Инструкция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 прочтите эти утверждения и укажите, согласны вы с ними или нет.</w:t>
      </w:r>
    </w:p>
    <w:p w:rsidR="0033008A" w:rsidRPr="00C96758" w:rsidRDefault="0033008A" w:rsidP="00C9675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3008A" w:rsidRPr="00C96758" w:rsidRDefault="0033008A" w:rsidP="00C9675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 Здоровый человек может выпить три кружки пива за один час без последующей потери самоконтроля или замедления реакции.</w:t>
      </w:r>
    </w:p>
    <w:p w:rsidR="0033008A" w:rsidRPr="00C96758" w:rsidRDefault="0033008A" w:rsidP="00C9675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2.Употребление алкоголя в смеси с определенными наркотиками может привести к смертельному исходу.</w:t>
      </w:r>
    </w:p>
    <w:p w:rsidR="0033008A" w:rsidRPr="00C96758" w:rsidRDefault="0033008A" w:rsidP="00C9675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3. </w:t>
      </w:r>
      <w:proofErr w:type="gramStart"/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Крепкие напитки (виски, ром, джин, водка и т.д.) являются более вредными для организма, чем другие алкогольные напитки (вино, пиво и т.д.).</w:t>
      </w:r>
      <w:proofErr w:type="gramEnd"/>
    </w:p>
    <w:p w:rsidR="0033008A" w:rsidRPr="00C96758" w:rsidRDefault="0033008A" w:rsidP="00C9675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 Алкоголь-это яд.</w:t>
      </w:r>
    </w:p>
    <w:p w:rsidR="0033008A" w:rsidRPr="00C96758" w:rsidRDefault="0033008A" w:rsidP="00C9675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 Половина дорожных происшествий является результатом вождения в нетрезвом виде.</w:t>
      </w:r>
    </w:p>
    <w:p w:rsidR="0033008A" w:rsidRPr="00C96758" w:rsidRDefault="0033008A" w:rsidP="00C9675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 Алкоголь препятствует быстрой реакции.</w:t>
      </w:r>
    </w:p>
    <w:p w:rsidR="0033008A" w:rsidRPr="00C96758" w:rsidRDefault="0033008A" w:rsidP="00C9675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 Алкоголь отравляет печень и может вызвать омертвение тканей (после чего они не восстанавливаются).</w:t>
      </w:r>
    </w:p>
    <w:p w:rsidR="0033008A" w:rsidRPr="00C96758" w:rsidRDefault="0033008A" w:rsidP="00C9675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 Беременные женщины не должны пить, поскольку исследования показали, что алкоголь способен повредить еще не родившемуся ребенку и иногда может вызвать у него умственную отсталость.</w:t>
      </w:r>
    </w:p>
    <w:p w:rsidR="0033008A" w:rsidRPr="00C96758" w:rsidRDefault="0033008A" w:rsidP="00C9675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9. Большинство алкоголиков - деградировавшие люди с низким уровнем образования.</w:t>
      </w:r>
    </w:p>
    <w:p w:rsidR="0033008A" w:rsidRPr="00C96758" w:rsidRDefault="0033008A" w:rsidP="00C9675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10. Алкоголь искажает ощущения и иногда приводит к тому, что выпившему человеку становится жарко при опасно холодной погоде.</w:t>
      </w:r>
    </w:p>
    <w:p w:rsidR="0033008A" w:rsidRPr="00C96758" w:rsidRDefault="0033008A" w:rsidP="00C9675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11. Подросток может стать алкоголиком от пива.</w:t>
      </w:r>
    </w:p>
    <w:p w:rsidR="0033008A" w:rsidRPr="00C96758" w:rsidRDefault="0033008A" w:rsidP="00C9675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12. Многие алкоголики начинают пить до 20-летнего возраста.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А теперь оцените свой результат: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 – 2, 4, 5, 6, 7, 8, 11, 12.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Нет – 1, 3, 9, 10.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3008A" w:rsidRPr="00C96758" w:rsidRDefault="0033008A" w:rsidP="00C96758">
      <w:pPr>
        <w:spacing w:after="0" w:line="23" w:lineRule="atLeast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1.7 Анкета по проблеме наркомании для образовательных учреждений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Инструкция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 выберите правильный ответ или несколько и пометьте галочкой.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Ваш возраст_______________ Пол_________________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1. Что Вам известно о наркотиках?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а) личный опыт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б) опыт друзей, знакомых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в) информация в СМИ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2. Есть ли у Вас друзья или знакомые, пробовавшие или употребляющие наркотические и токсические вещества?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а) да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б) нет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3. Предлагали ли Вам друзья или знакомые попробовать наркотические или токсические вещества?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а) да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б) нет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4. Пробовали ли Вы сами   наркотические или токсические вещества?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а) да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б) нет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5. Если пробовали, то </w:t>
      </w:r>
      <w:proofErr w:type="gramStart"/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какие</w:t>
      </w:r>
      <w:proofErr w:type="gramEnd"/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?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6. Что на Ваш   взгляд толкает людей на потребление наркотиков?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а) одиночество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б) любопытство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в) влияние окружающих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7. О каких видах наркотиков, распространяемых на территории Липецкой области Вам известно?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8. Наркомания – это: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а) преступление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б) вредная привычка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в) болезнь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9. Специалисты утверждают, что наркомания неизлечима. Ваша точка зрения?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а) да, это диагноз на всю жизнь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б) да, практически неизлечима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в) нет, шанс есть всегда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г) нет, излечение зависит от человека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10. Какая зависимость труднее всего поддается лечению?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а) психическая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б) физическая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11. Российским законодательством в уголовном порядке наказывается: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а) употребление наркотиков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б) изготовление наркотиков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в) хищение или вымогательство  наркотических веществ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12. Считаете ли Вы, что употребление наркотиков </w:t>
      </w:r>
      <w:proofErr w:type="spellStart"/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каннабисной</w:t>
      </w:r>
      <w:proofErr w:type="spellEnd"/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группы (марихуана) вызывает привыкание, зависимость?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а) да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б) нет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в) не знаю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г) нет ответа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13) Какое чувство вызывают у Вас наркоманы?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а) сострадание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б) нетерпимость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в) толерантность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14. Что, на Ваш взгляд, может изменить ситуацию с незаконным потреблением наркотиков?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а) изменение законодательства в сторону ужесточения ответственности за сбыт и распространение наркотиков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б) введение обязательного принудительного лечения от наркомании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в) усиление антинаркотической пропаганды среди молодежи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г) увеличение числа досуговых учреждений (доступность кружков, секций)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15. Следует ли вводить, на Ваш взгляд, обязательное анонимное тестирование несовершеннолетних и молодежи на предмет раннего выявления наркоманов?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а) да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б) нет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в) затрудняюсь ответить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16. Какие формы профилактики наркомании Вы считаете наиболее интересными?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Укажите их.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3008A" w:rsidRPr="00C96758" w:rsidRDefault="0033008A" w:rsidP="00C96758">
      <w:pPr>
        <w:spacing w:after="0" w:line="23" w:lineRule="atLeast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1.8 Анкета «Наркотики и подросток»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Инструкция: ответьте на вопросы анкеты.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1. Много ли у тебя свободного времени?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да;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нет.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2. Как ты учишься?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-отлично;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хорошо;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удовлетворительно;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плохо.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3. Чем занимаешься в свободное время?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читаю;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занимаюсь в спортивной секции;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занимаюсь в кружке, изостудии;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смотрю телевизор;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слушаю музыку;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собираемся со сверстниками во дворе, подъезде, подвале;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что-то другое (указать что).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4. Знаешь ли ты, что такое наркомания?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да;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нет;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  затрудняюсь ответить.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5. Предлагали ли тебе когда-нибудь наркотик?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да;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нет.   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6. Если предлагали, то кто?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приятель;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одноклассник;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родственник;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незнакомый человек;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-знакомый, сам употребляющий наркотики.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7. Пробовал ли ты наркотическое вещество?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да;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нет.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8. Знаешь ли ты о пагубном действии наркотиков на здоровье человека?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да;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знаю, но со мной этого не случится;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знаю, но я всегда смогу бросить принимать;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наркотики;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нет.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9. Как ты думаешь, чем можно предотвратить употребление наркотиков?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достоверной информацией о наркотиках и последствиях их употребления;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осознанием гибельности пути употребления наркотиков;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запретами со стороны родителей и взрослых;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ужесточением законов;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другое (что именно);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затрудняюсь ответить.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lastRenderedPageBreak/>
        <w:t>10. Кому ты доверяешь, к чьим словам прислушиваешься в вопросах о наркомании?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друзьям;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людям, испытавшим на себе действие наркотиков;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знакомым;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работникам правоохранительных органов;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родителям, родственникам;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одноклассникам;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врачам-наркологам;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учителям;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средствам массовой информации;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другое (укажи).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11. Как на тебя действует информация о наркотиках, которую ты получаешь из бесед в школе, телепередач, публикаций в газетах?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вызывает негативное отношение к употреблению наркотиков;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вызывает желание попробовать;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не влияет на мое отношение к наркотикам;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затрудняюсь ответить.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12. Нужна ли тебе информация о наркотиках, наркомании и последствиях?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да;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нет.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13. Где бы ты хотел получить эту информацию?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в школе;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- от родителей;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из телепередач;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из специальной литературы;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14. Что бы ты предпринял, если бы узнал, что твой друг употребляет наркотики?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сообщил бы родителям;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посоветовал бы обратиться в наркологический диспансер;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сообщил бы классному руководителю;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поговорил бы с другом и предложил свою помощь;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ничего бы не сделал, это его личное дело;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другое (укажи).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3008A" w:rsidRPr="00C96758" w:rsidRDefault="0033008A" w:rsidP="00C96758">
      <w:pPr>
        <w:spacing w:after="0" w:line="23" w:lineRule="atLeast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1.9  Методика выявления степени  информированности о вредных привычках</w:t>
      </w:r>
    </w:p>
    <w:p w:rsidR="0033008A" w:rsidRPr="00C96758" w:rsidRDefault="0033008A" w:rsidP="00C96758">
      <w:pPr>
        <w:spacing w:after="0" w:line="23" w:lineRule="atLeast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учащихся 6 – 11 классов</w:t>
      </w:r>
    </w:p>
    <w:p w:rsidR="0033008A" w:rsidRPr="00C96758" w:rsidRDefault="0033008A" w:rsidP="00C9675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Данная методика предназначена для выявления отношения к вредным привычкам учащихся 6 – 11 классов.</w:t>
      </w:r>
    </w:p>
    <w:p w:rsidR="0033008A" w:rsidRPr="00C96758" w:rsidRDefault="0033008A" w:rsidP="00C9675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Она состоит из 3 – х частей:</w:t>
      </w:r>
    </w:p>
    <w:p w:rsidR="0033008A" w:rsidRPr="00C96758" w:rsidRDefault="0033008A" w:rsidP="00C9675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 часть с вопросами № 1, № 2, №3 основана на методике «Незаконченные предложения», предполагающей свободный ответ на предложенный вопрос.</w:t>
      </w:r>
    </w:p>
    <w:p w:rsidR="0033008A" w:rsidRPr="00C96758" w:rsidRDefault="0033008A" w:rsidP="00C9675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 часть с  вопросами №4, №5, №6, № 7, №8 основана на вопросах и вариантах ответа на них. Каждый вариант ответа имеет свою модальность (А – положительную, Б – нейтральную, </w:t>
      </w:r>
      <w:proofErr w:type="gramStart"/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proofErr w:type="gramEnd"/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– негативную).</w:t>
      </w:r>
    </w:p>
    <w:p w:rsidR="0033008A" w:rsidRPr="00C96758" w:rsidRDefault="0033008A" w:rsidP="00C9675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 часть с вопросами № 9 и № 10 основана на вопросах и вариантах ответа на них. Выявляется степень информированности респондента о вредных привычках и мнение об источниках их появления.</w:t>
      </w:r>
    </w:p>
    <w:p w:rsidR="0033008A" w:rsidRPr="00C96758" w:rsidRDefault="0033008A" w:rsidP="00C9675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3008A" w:rsidRPr="00C96758" w:rsidRDefault="0033008A" w:rsidP="00C96758">
      <w:pPr>
        <w:spacing w:after="0" w:line="23" w:lineRule="atLeast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Анкета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1 часть. Продолжите, пожалуйста, предложения: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1. По моему мнению, вредные привычки это: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 Самыми пагубными вредными привычками я считаю: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 Последствиями вредных привычек я считаю: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2 часть. Ответьте на предложенные Вам вопросы, выбрав один из вариантов ответа.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 Ваше отношение к вредным привычкам?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 – положительное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</w:t>
      </w:r>
      <w:proofErr w:type="gramEnd"/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– нейтральное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- негативное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 Какой способ борьбы с вредными привычками Вы выберете?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 – ничего не будете делать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</w:t>
      </w:r>
      <w:proofErr w:type="gramEnd"/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– оставите на сегодняшнем уровне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- Ужесточите наказание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 Если среди Ваших друзей окажется человек, который употребляет наркотики то вы?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 – продолжите с ним общаться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</w:t>
      </w:r>
      <w:proofErr w:type="gramEnd"/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– измените к нему отношение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proofErr w:type="gramEnd"/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– перестанете с ним общаться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 Если Ваш (а) друг (подруга) решит попробовать наркотики то вы?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 – Поддержите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</w:t>
      </w:r>
      <w:proofErr w:type="gramEnd"/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– Оставите выбор за ним (ней)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– Попытаетесь отговорить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 Если Ваш (а) друг (подруга) решит попробовать алкоголь или табачные изделия то вы?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 – Поддержите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</w:t>
      </w:r>
      <w:proofErr w:type="gramEnd"/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– Оставите выбор за ним (ней)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– Попытаетесь отговорить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3 часть.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Ответьте на предложенные Вам вопросы, выбрав один из вариантов ответа.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9. Что, по вашему мнению, является источником появления вредных привычек?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 – Семья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</w:t>
      </w:r>
      <w:proofErr w:type="gramEnd"/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– Улица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– Средства массовой информации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 – Ближайшее окружение человека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Свой ответ - ______________________________________________________________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10. Оцените Вашу степень информированности о видах и способах употребления алкоголя, табачных изделий и наркотических средств от 1 до 10: 0  1  2  3  4  5  6  7  8  9  10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3008A" w:rsidRPr="00C96758" w:rsidRDefault="0033008A" w:rsidP="00C96758">
      <w:pPr>
        <w:spacing w:after="0" w:line="23" w:lineRule="atLeast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lastRenderedPageBreak/>
        <w:t>1.10  Анкета «Вредные привычки. Как им противостоять?»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Инструкция: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ответьте на вопросы анкеты.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 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Ваш пол___________________________      Возраст_____________________________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3008A" w:rsidRPr="00C96758" w:rsidRDefault="0033008A" w:rsidP="00C9675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 Считаете ли вы серьезной проблему получения школьниками, студентами, молодежью информации о влиянии различных вредных привычек на организм (свой и окружающих)?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2. Как вы считаете, обладаете ли вы достаточной информацией о реальном действии на организм наркотических средств, табака, алкоголя и мерах профилактики, борьбы и лечения? Источник поступления сведений:</w:t>
      </w:r>
    </w:p>
    <w:p w:rsidR="00C96758" w:rsidRDefault="0033008A" w:rsidP="00C9675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А) школ</w:t>
      </w:r>
      <w:r w:rsid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ьное и студенческое образование</w:t>
      </w:r>
    </w:p>
    <w:p w:rsidR="00C96758" w:rsidRDefault="00C96758" w:rsidP="00C9675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Б) пресса и телевидение</w:t>
      </w:r>
    </w:p>
    <w:p w:rsidR="0033008A" w:rsidRPr="00C96758" w:rsidRDefault="0033008A" w:rsidP="00C9675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В) общение со сверстниками или укажите другой источник</w:t>
      </w:r>
    </w:p>
    <w:p w:rsidR="0033008A" w:rsidRPr="00C96758" w:rsidRDefault="0033008A" w:rsidP="00C9675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C96758" w:rsidRDefault="0033008A" w:rsidP="00C9675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 Что вы считаете вре</w:t>
      </w:r>
      <w:r w:rsid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дными привычками? (перечислить)</w:t>
      </w:r>
    </w:p>
    <w:p w:rsidR="0033008A" w:rsidRPr="00C96758" w:rsidRDefault="0033008A" w:rsidP="00C9675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C96758" w:rsidRDefault="0033008A" w:rsidP="00C9675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5. </w:t>
      </w:r>
      <w:proofErr w:type="gramStart"/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Какая (какие) из вредных привычек, на ваш взгляд, является наиболее вредн</w:t>
      </w:r>
      <w:r w:rsid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ой и почему? (обосновать ответ)</w:t>
      </w:r>
      <w:proofErr w:type="gramEnd"/>
    </w:p>
    <w:p w:rsidR="0033008A" w:rsidRPr="00C96758" w:rsidRDefault="0033008A" w:rsidP="00C9675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3008A" w:rsidRPr="00C96758" w:rsidRDefault="0033008A" w:rsidP="00C9675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 Назовите наиболее распространенную вредную привычку среди ваших знакомых и назовите причины, на ваш взгляд, являющиеся основой возникновения этой привычки.</w:t>
      </w:r>
    </w:p>
    <w:p w:rsidR="00C96758" w:rsidRDefault="0033008A" w:rsidP="00C9675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7. Как вы относитесь к наличию вредных привычек</w:t>
      </w:r>
      <w:r w:rsid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у своих близких и друзей?</w:t>
      </w:r>
    </w:p>
    <w:p w:rsidR="00C96758" w:rsidRDefault="0033008A" w:rsidP="00C9675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8. Влияет ли на продолжение дружеских отношений факт приема нарк</w:t>
      </w:r>
      <w:r w:rsid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отиков вашим другом (подругой)?</w:t>
      </w:r>
    </w:p>
    <w:p w:rsidR="00C96758" w:rsidRDefault="0033008A" w:rsidP="00C9675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9. Какие причины, на ваш взгляд, могут служить оправданием постоянного приема алкоголя или наркотиков?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10. Есть ли для вас разница, какой именно вид наркотически</w:t>
      </w:r>
      <w:r w:rsid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х препаратов принимает человек?</w:t>
      </w:r>
    </w:p>
    <w:p w:rsidR="00C96758" w:rsidRDefault="0033008A" w:rsidP="00C9675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11. Одинаково ли ваше отношение к наличию вред</w:t>
      </w:r>
      <w:r w:rsid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ных привычек у мужчин и женщин?</w:t>
      </w:r>
    </w:p>
    <w:p w:rsidR="00C96758" w:rsidRDefault="0033008A" w:rsidP="00C9675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12. Возможно ли, на ваш взгляд, избавиться от в</w:t>
      </w:r>
      <w:r w:rsid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редных привычек самостоятельно?</w:t>
      </w:r>
    </w:p>
    <w:p w:rsidR="0033008A" w:rsidRPr="00C96758" w:rsidRDefault="0033008A" w:rsidP="00C9675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13. Как вы считаете, нужны ли социальные меры борьбы с вредными привычками, и какие меры, на ваш взгляд, являются наиболее действенными?</w:t>
      </w:r>
    </w:p>
    <w:p w:rsidR="0033008A" w:rsidRPr="00C96758" w:rsidRDefault="0033008A" w:rsidP="00C9675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3008A" w:rsidRPr="00C96758" w:rsidRDefault="0033008A" w:rsidP="00C9675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14. Имеете ли вы вредные привычки? Если да, то:</w:t>
      </w:r>
    </w:p>
    <w:p w:rsidR="00C96758" w:rsidRDefault="00C96758" w:rsidP="00C9675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А) какие?</w:t>
      </w:r>
    </w:p>
    <w:p w:rsidR="00C96758" w:rsidRDefault="0033008A" w:rsidP="00C9675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</w:t>
      </w:r>
      <w:r w:rsid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) в каком возрасте </w:t>
      </w:r>
      <w:proofErr w:type="gramStart"/>
      <w:r w:rsid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приобретены</w:t>
      </w:r>
      <w:proofErr w:type="gramEnd"/>
      <w:r w:rsid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?</w:t>
      </w:r>
    </w:p>
    <w:p w:rsidR="0033008A" w:rsidRPr="00C96758" w:rsidRDefault="0033008A" w:rsidP="00C9675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В) при каких обстоятельствах?</w:t>
      </w:r>
    </w:p>
    <w:p w:rsidR="0033008A" w:rsidRPr="00C96758" w:rsidRDefault="0033008A" w:rsidP="00C9675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C96758" w:rsidRDefault="0033008A" w:rsidP="00C9675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15. Испытываете ли вы комфорт или дискомфорт от наличия у вас вредной привычки? Если да, то, что име</w:t>
      </w:r>
      <w:r w:rsid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нно вам нравится (не нравится)?</w:t>
      </w:r>
    </w:p>
    <w:p w:rsidR="00C96758" w:rsidRDefault="0033008A" w:rsidP="00C9675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 xml:space="preserve">16. Хотите ли вы избавиться от своих вредных привычек? Если да, </w:t>
      </w:r>
      <w:proofErr w:type="gramStart"/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то</w:t>
      </w:r>
      <w:proofErr w:type="gramEnd"/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что вы пытались предпринять или планиру</w:t>
      </w:r>
      <w:r w:rsid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ете предпринять в связи с этим?</w:t>
      </w:r>
    </w:p>
    <w:p w:rsidR="00C96758" w:rsidRDefault="0033008A" w:rsidP="00C9675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17. Имеете ли вы личный опыт избавления от вредной привычки? Если да, то, каким спосо</w:t>
      </w:r>
      <w:r w:rsid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бом вам удалось достичь успеха?</w:t>
      </w:r>
    </w:p>
    <w:p w:rsidR="00C96758" w:rsidRDefault="0033008A" w:rsidP="00C9675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18. Ваше отношение к рекламе табака и спиртных напитков в</w:t>
      </w:r>
      <w:r w:rsid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средствах массовой информации?</w:t>
      </w:r>
    </w:p>
    <w:p w:rsidR="00C96758" w:rsidRDefault="0033008A" w:rsidP="00C9675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br/>
        <w:t>19. Ваше отношение к наличию у 45% современных школьни</w:t>
      </w:r>
      <w:r w:rsid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ков России вредных привычек?</w:t>
      </w:r>
    </w:p>
    <w:p w:rsidR="0033008A" w:rsidRPr="00C96758" w:rsidRDefault="0033008A" w:rsidP="00C9675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20. Если бы вы узнали, что ваш ребенок курит, принимает алкоголь, наркотики, то:</w:t>
      </w:r>
    </w:p>
    <w:p w:rsidR="0033008A" w:rsidRPr="00C96758" w:rsidRDefault="0033008A" w:rsidP="00C9675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А) какова была бы ваша реакция на это?</w:t>
      </w:r>
    </w:p>
    <w:p w:rsidR="0033008A" w:rsidRPr="00C96758" w:rsidRDefault="0033008A" w:rsidP="00C9675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Б) какие действия вы бы предприняли (или не предприняли) бы в связи с этим фактом?</w:t>
      </w:r>
    </w:p>
    <w:p w:rsidR="0033008A" w:rsidRPr="00C96758" w:rsidRDefault="0033008A" w:rsidP="00C9675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C96758" w:rsidRDefault="0033008A" w:rsidP="00C9675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21. Как совмещаются занятия спорт</w:t>
      </w:r>
      <w:r w:rsid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ом с наличием вредной привычки?</w:t>
      </w:r>
    </w:p>
    <w:p w:rsidR="00C96758" w:rsidRDefault="0033008A" w:rsidP="00C9675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22. Каково ваше отношение к употреблению доп</w:t>
      </w:r>
      <w:r w:rsid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ингов в различных видах спорта?</w:t>
      </w:r>
    </w:p>
    <w:p w:rsidR="0033008A" w:rsidRPr="00C96758" w:rsidRDefault="0033008A" w:rsidP="00C9675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23. Какое действие на организм оказывает курение?</w:t>
      </w:r>
    </w:p>
    <w:p w:rsidR="0033008A" w:rsidRPr="00C96758" w:rsidRDefault="0033008A" w:rsidP="00C9675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3008A" w:rsidRPr="00C96758" w:rsidRDefault="0033008A" w:rsidP="00C9675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24. Какое действие на организм оказывает постоянный прием спиртных напитков?</w:t>
      </w:r>
    </w:p>
    <w:p w:rsidR="0033008A" w:rsidRPr="00C96758" w:rsidRDefault="0033008A" w:rsidP="00C9675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3008A" w:rsidRPr="00C96758" w:rsidRDefault="0033008A" w:rsidP="00C9675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25. Какое действие на организм оказывает прием наркотических препаратов?</w:t>
      </w:r>
    </w:p>
    <w:p w:rsidR="0033008A" w:rsidRPr="00C96758" w:rsidRDefault="0033008A" w:rsidP="00C9675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C96758" w:rsidRDefault="0033008A" w:rsidP="00C9675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26. Каково побочное действи</w:t>
      </w:r>
      <w:r w:rsid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 приема допингов спортсменами?</w:t>
      </w:r>
    </w:p>
    <w:p w:rsidR="00C96758" w:rsidRDefault="0033008A" w:rsidP="00C9675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27. Каковы, на ваш взгляд, последствия глобальной наркотизац</w:t>
      </w:r>
      <w:r w:rsid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ии России на современном этапе?</w:t>
      </w:r>
    </w:p>
    <w:p w:rsidR="0033008A" w:rsidRPr="00C96758" w:rsidRDefault="0033008A" w:rsidP="00C9675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28. Назовите факторы, способствующие, на ваш взгляд, увеличению числа курящих, пьющих, принимающих наркотики детей в России?</w:t>
      </w:r>
    </w:p>
    <w:p w:rsidR="0033008A" w:rsidRPr="00C96758" w:rsidRDefault="0033008A" w:rsidP="00C9675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3008A" w:rsidRPr="00C96758" w:rsidRDefault="0033008A" w:rsidP="00C9675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29. В каких странах проблема наркомании стоит столь же остро, как в России и каковы, на ваш взгляд, причины этого явления?</w:t>
      </w:r>
    </w:p>
    <w:p w:rsidR="0033008A" w:rsidRPr="00C96758" w:rsidRDefault="0033008A" w:rsidP="00C9675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3008A" w:rsidRPr="00C96758" w:rsidRDefault="0033008A" w:rsidP="00C9675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30. Ваши предложения по мерам борьбы с распространением наркомании в России.</w:t>
      </w:r>
    </w:p>
    <w:p w:rsidR="0033008A" w:rsidRPr="00C96758" w:rsidRDefault="0033008A" w:rsidP="00C9675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3008A" w:rsidRPr="00C96758" w:rsidRDefault="0033008A" w:rsidP="00C9675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31. Ваши предложения по мерам борьбы с распространением курения и алкоголя в России.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</w:t>
      </w:r>
    </w:p>
    <w:p w:rsidR="0033008A" w:rsidRPr="00C96758" w:rsidRDefault="0033008A" w:rsidP="00C96758">
      <w:pPr>
        <w:spacing w:after="0" w:line="23" w:lineRule="atLeast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1.11 Анкета «Что ты знаешь о наркотиках»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Проверь себя.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1. Наиболее распространенный наркотик в России</w:t>
      </w:r>
    </w:p>
    <w:p w:rsidR="0033008A" w:rsidRPr="00C96758" w:rsidRDefault="0033008A" w:rsidP="00C96758">
      <w:pPr>
        <w:spacing w:after="0" w:line="23" w:lineRule="atLeast"/>
        <w:ind w:left="1057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·        </w:t>
      </w:r>
      <w:proofErr w:type="spellStart"/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анаша</w:t>
      </w:r>
      <w:proofErr w:type="spellEnd"/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;</w:t>
      </w:r>
    </w:p>
    <w:p w:rsidR="0033008A" w:rsidRPr="00C96758" w:rsidRDefault="0033008A" w:rsidP="00C96758">
      <w:pPr>
        <w:spacing w:after="0" w:line="23" w:lineRule="atLeast"/>
        <w:ind w:left="1057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·        алкоголь;</w:t>
      </w:r>
    </w:p>
    <w:p w:rsidR="0033008A" w:rsidRPr="00C96758" w:rsidRDefault="0033008A" w:rsidP="00C96758">
      <w:pPr>
        <w:spacing w:after="0" w:line="23" w:lineRule="atLeast"/>
        <w:ind w:left="1057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·        опий.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2. Какая возрастная группа наиболее подвержена наркотической зависимости?</w:t>
      </w:r>
    </w:p>
    <w:p w:rsidR="0033008A" w:rsidRPr="00C96758" w:rsidRDefault="0033008A" w:rsidP="00C96758">
      <w:pPr>
        <w:spacing w:after="0" w:line="23" w:lineRule="atLeast"/>
        <w:ind w:left="1057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·        10-17;</w:t>
      </w:r>
    </w:p>
    <w:p w:rsidR="0033008A" w:rsidRPr="00C96758" w:rsidRDefault="0033008A" w:rsidP="00C96758">
      <w:pPr>
        <w:spacing w:after="0" w:line="23" w:lineRule="atLeast"/>
        <w:ind w:left="1057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·        18-25;</w:t>
      </w:r>
    </w:p>
    <w:p w:rsidR="0033008A" w:rsidRPr="00C96758" w:rsidRDefault="0033008A" w:rsidP="00C96758">
      <w:pPr>
        <w:spacing w:after="0" w:line="23" w:lineRule="atLeast"/>
        <w:ind w:left="1057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·        26-35;</w:t>
      </w:r>
    </w:p>
    <w:p w:rsidR="0033008A" w:rsidRPr="00C96758" w:rsidRDefault="0033008A" w:rsidP="00C96758">
      <w:pPr>
        <w:spacing w:after="0" w:line="23" w:lineRule="atLeast"/>
        <w:ind w:left="1057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·        36-60;</w:t>
      </w:r>
    </w:p>
    <w:p w:rsidR="0033008A" w:rsidRPr="00C96758" w:rsidRDefault="0033008A" w:rsidP="00C96758">
      <w:pPr>
        <w:spacing w:after="0" w:line="23" w:lineRule="atLeast"/>
        <w:ind w:left="1057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·        61 и старше.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3. Большинство наркоманов впервые употребили наркотик</w:t>
      </w:r>
    </w:p>
    <w:p w:rsidR="0033008A" w:rsidRPr="00C96758" w:rsidRDefault="0033008A" w:rsidP="00C96758">
      <w:pPr>
        <w:spacing w:after="0" w:line="23" w:lineRule="atLeast"/>
        <w:ind w:left="1057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·        под «давлением»;</w:t>
      </w:r>
    </w:p>
    <w:p w:rsidR="0033008A" w:rsidRPr="00C96758" w:rsidRDefault="0033008A" w:rsidP="00C96758">
      <w:pPr>
        <w:spacing w:after="0" w:line="23" w:lineRule="atLeast"/>
        <w:ind w:left="1057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·        за компанию;</w:t>
      </w:r>
    </w:p>
    <w:p w:rsidR="0033008A" w:rsidRPr="00C96758" w:rsidRDefault="0033008A" w:rsidP="00C96758">
      <w:pPr>
        <w:spacing w:after="0" w:line="23" w:lineRule="atLeast"/>
        <w:ind w:left="1057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·        случайно.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4. Какое из перечисленных веще</w:t>
      </w:r>
      <w:proofErr w:type="gramStart"/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ств пр</w:t>
      </w:r>
      <w:proofErr w:type="gramEnd"/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иносит огромный вред здоровью большинству населения России:</w:t>
      </w:r>
    </w:p>
    <w:p w:rsidR="0033008A" w:rsidRPr="00C96758" w:rsidRDefault="0033008A" w:rsidP="00C96758">
      <w:pPr>
        <w:spacing w:after="0" w:line="23" w:lineRule="atLeast"/>
        <w:ind w:left="1057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·        сигареты;</w:t>
      </w:r>
    </w:p>
    <w:p w:rsidR="0033008A" w:rsidRPr="00C96758" w:rsidRDefault="0033008A" w:rsidP="00C96758">
      <w:pPr>
        <w:spacing w:after="0" w:line="23" w:lineRule="atLeast"/>
        <w:ind w:left="1057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·        опий;</w:t>
      </w:r>
    </w:p>
    <w:p w:rsidR="0033008A" w:rsidRPr="00C96758" w:rsidRDefault="0033008A" w:rsidP="00C96758">
      <w:pPr>
        <w:spacing w:after="0" w:line="23" w:lineRule="atLeast"/>
        <w:ind w:left="1057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·        кокаин.</w:t>
      </w:r>
    </w:p>
    <w:p w:rsidR="0033008A" w:rsidRPr="00C96758" w:rsidRDefault="0033008A" w:rsidP="00C96758">
      <w:pPr>
        <w:spacing w:after="0" w:line="23" w:lineRule="atLeast"/>
        <w:ind w:left="1057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·        кофеин.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5. Какое из перечисленных веще</w:t>
      </w:r>
      <w:proofErr w:type="gramStart"/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ств пр</w:t>
      </w:r>
      <w:proofErr w:type="gramEnd"/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едставляет наибольшую опасность?</w:t>
      </w:r>
    </w:p>
    <w:p w:rsidR="0033008A" w:rsidRPr="00C96758" w:rsidRDefault="0033008A" w:rsidP="00C96758">
      <w:pPr>
        <w:spacing w:after="0" w:line="23" w:lineRule="atLeast"/>
        <w:ind w:left="1057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·        </w:t>
      </w:r>
      <w:proofErr w:type="spellStart"/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анаша</w:t>
      </w:r>
      <w:proofErr w:type="spellEnd"/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;</w:t>
      </w:r>
    </w:p>
    <w:p w:rsidR="0033008A" w:rsidRPr="00C96758" w:rsidRDefault="0033008A" w:rsidP="00C96758">
      <w:pPr>
        <w:spacing w:after="0" w:line="23" w:lineRule="atLeast"/>
        <w:ind w:left="1057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·        никотин;</w:t>
      </w:r>
    </w:p>
    <w:p w:rsidR="0033008A" w:rsidRPr="00C96758" w:rsidRDefault="0033008A" w:rsidP="00C96758">
      <w:pPr>
        <w:spacing w:after="0" w:line="23" w:lineRule="atLeast"/>
        <w:ind w:left="1057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·        </w:t>
      </w:r>
      <w:proofErr w:type="spellStart"/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ингалянты</w:t>
      </w:r>
      <w:proofErr w:type="spellEnd"/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(средства бытовой химии).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6. Что лучше помогает отрезветь пьяному?</w:t>
      </w:r>
    </w:p>
    <w:p w:rsidR="0033008A" w:rsidRPr="00C96758" w:rsidRDefault="0033008A" w:rsidP="00C96758">
      <w:pPr>
        <w:spacing w:after="0" w:line="23" w:lineRule="atLeast"/>
        <w:ind w:left="1057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·        кофе;</w:t>
      </w:r>
    </w:p>
    <w:p w:rsidR="0033008A" w:rsidRPr="00C96758" w:rsidRDefault="0033008A" w:rsidP="00C96758">
      <w:pPr>
        <w:spacing w:after="0" w:line="23" w:lineRule="atLeast"/>
        <w:ind w:left="1057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·        холодная вода;</w:t>
      </w:r>
    </w:p>
    <w:p w:rsidR="0033008A" w:rsidRPr="00C96758" w:rsidRDefault="0033008A" w:rsidP="00C96758">
      <w:pPr>
        <w:spacing w:after="0" w:line="23" w:lineRule="atLeast"/>
        <w:ind w:left="1057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·        время;</w:t>
      </w:r>
    </w:p>
    <w:p w:rsidR="0033008A" w:rsidRPr="00C96758" w:rsidRDefault="0033008A" w:rsidP="00C96758">
      <w:pPr>
        <w:spacing w:after="0" w:line="23" w:lineRule="atLeast"/>
        <w:ind w:left="1057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·        прогулка.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7. Как долго остается </w:t>
      </w:r>
      <w:proofErr w:type="spellStart"/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анаша</w:t>
      </w:r>
      <w:proofErr w:type="spellEnd"/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в организме после курения?</w:t>
      </w:r>
    </w:p>
    <w:p w:rsidR="0033008A" w:rsidRPr="00C96758" w:rsidRDefault="0033008A" w:rsidP="00C96758">
      <w:pPr>
        <w:spacing w:after="0" w:line="23" w:lineRule="atLeast"/>
        <w:ind w:left="1057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·        один день;</w:t>
      </w:r>
    </w:p>
    <w:p w:rsidR="0033008A" w:rsidRPr="00C96758" w:rsidRDefault="0033008A" w:rsidP="00C96758">
      <w:pPr>
        <w:spacing w:after="0" w:line="23" w:lineRule="atLeast"/>
        <w:ind w:left="1057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·        12 часов;</w:t>
      </w:r>
    </w:p>
    <w:p w:rsidR="0033008A" w:rsidRPr="00C96758" w:rsidRDefault="0033008A" w:rsidP="00C96758">
      <w:pPr>
        <w:spacing w:after="0" w:line="23" w:lineRule="atLeast"/>
        <w:ind w:left="1057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·        до 1 месяца;</w:t>
      </w:r>
    </w:p>
    <w:p w:rsidR="0033008A" w:rsidRPr="00C96758" w:rsidRDefault="0033008A" w:rsidP="00C96758">
      <w:pPr>
        <w:spacing w:after="0" w:line="23" w:lineRule="atLeast"/>
        <w:ind w:left="1057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·        один час.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8. Что делает </w:t>
      </w:r>
      <w:proofErr w:type="spellStart"/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анашу</w:t>
      </w:r>
      <w:proofErr w:type="spellEnd"/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особенно опасной сегодня?</w:t>
      </w:r>
    </w:p>
    <w:p w:rsidR="0033008A" w:rsidRPr="00C96758" w:rsidRDefault="0033008A" w:rsidP="00C96758">
      <w:pPr>
        <w:spacing w:after="0" w:line="23" w:lineRule="atLeast"/>
        <w:ind w:left="1057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·        она широко распространена;</w:t>
      </w:r>
    </w:p>
    <w:p w:rsidR="0033008A" w:rsidRPr="00C96758" w:rsidRDefault="0033008A" w:rsidP="00C96758">
      <w:pPr>
        <w:spacing w:after="0" w:line="23" w:lineRule="atLeast"/>
        <w:ind w:left="1057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·        она может влиять на физическое и умственное развитие;</w:t>
      </w:r>
    </w:p>
    <w:p w:rsidR="0033008A" w:rsidRPr="00C96758" w:rsidRDefault="0033008A" w:rsidP="00C96758">
      <w:pPr>
        <w:spacing w:after="0" w:line="23" w:lineRule="atLeast"/>
        <w:ind w:left="1057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·        дети младшего возраста употребляют ее;</w:t>
      </w:r>
    </w:p>
    <w:p w:rsidR="0033008A" w:rsidRPr="00C96758" w:rsidRDefault="0033008A" w:rsidP="00C96758">
      <w:pPr>
        <w:spacing w:after="0" w:line="23" w:lineRule="atLeast"/>
        <w:ind w:left="1057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·        все вместе.</w:t>
      </w:r>
    </w:p>
    <w:p w:rsidR="00C96758" w:rsidRDefault="0033008A" w:rsidP="00C9675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Ответы: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 xml:space="preserve">1. Алкоголь. Осторожно – это опасно! Вы можете найти его в киосках, в магазинах, ресторанах, почти в каждом доме. Его даже рекламируют по телевизору. Многие люди, включая подростков, употребляют </w:t>
      </w:r>
      <w:r w:rsid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его, не задумываясь о будущем.</w:t>
      </w:r>
    </w:p>
    <w:p w:rsidR="00C96758" w:rsidRDefault="00C96758" w:rsidP="00C9675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C96758" w:rsidRDefault="00C96758" w:rsidP="00C9675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 18-25 лет.</w:t>
      </w:r>
    </w:p>
    <w:p w:rsidR="0033008A" w:rsidRPr="00C96758" w:rsidRDefault="0033008A" w:rsidP="00C9675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</w:t>
      </w:r>
    </w:p>
    <w:p w:rsidR="00C96758" w:rsidRDefault="0033008A" w:rsidP="00C9675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 За компанию. Большинство людей пробуют нарк</w:t>
      </w:r>
      <w:r w:rsid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отик впервые в компании друзей.</w:t>
      </w:r>
    </w:p>
    <w:p w:rsidR="0033008A" w:rsidRPr="00C96758" w:rsidRDefault="0033008A" w:rsidP="00C9675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</w:t>
      </w:r>
    </w:p>
    <w:p w:rsidR="00C96758" w:rsidRDefault="0033008A" w:rsidP="00C9675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4. Сигареты. Миллионы людей курят. Ежегодно тысячи людей умирают из-за привычки курить. Курение приводит к сердечным заболеваниям, заболеваниям легких, раку. Это делает </w:t>
      </w:r>
      <w:r w:rsid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табак самым опасным наркотиком.</w:t>
      </w:r>
    </w:p>
    <w:p w:rsidR="0033008A" w:rsidRPr="00C96758" w:rsidRDefault="0033008A" w:rsidP="00C9675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C96758" w:rsidRDefault="0033008A" w:rsidP="00C9675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5. </w:t>
      </w:r>
      <w:proofErr w:type="spellStart"/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Ингалянты</w:t>
      </w:r>
      <w:proofErr w:type="spellEnd"/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(средства бытовой химии). Их употребление очень быстро приводит к умственному недоразвитию, тем более</w:t>
      </w:r>
      <w:proofErr w:type="gramStart"/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</w:t>
      </w:r>
      <w:proofErr w:type="gramEnd"/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что наркотик часто </w:t>
      </w:r>
      <w:r w:rsid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употребляют дети.</w:t>
      </w:r>
    </w:p>
    <w:p w:rsidR="0033008A" w:rsidRPr="00C96758" w:rsidRDefault="0033008A" w:rsidP="00C9675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C96758" w:rsidRDefault="0033008A" w:rsidP="00C9675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 Время. Холодная вода, кофе, физическая нагрузка не помогут быстрому отрезвлению. Требуется много времени, чтобы ор</w:t>
      </w:r>
      <w:r w:rsid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ганизм освободился от алкоголя.</w:t>
      </w:r>
    </w:p>
    <w:p w:rsidR="0033008A" w:rsidRPr="00C96758" w:rsidRDefault="0033008A" w:rsidP="00C9675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3008A" w:rsidRDefault="0033008A" w:rsidP="00C9675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 До одного месяца. Тетра-</w:t>
      </w:r>
      <w:proofErr w:type="spellStart"/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гидроканабиол</w:t>
      </w:r>
      <w:proofErr w:type="spellEnd"/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(наркотическое вещество, содержащееся в конопле) накапливается в жировых клетках организма </w:t>
      </w:r>
      <w:r w:rsid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 обезвреживается очень долго.</w:t>
      </w:r>
    </w:p>
    <w:p w:rsidR="00C96758" w:rsidRPr="00C96758" w:rsidRDefault="00C96758" w:rsidP="00C9675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C96758" w:rsidRDefault="0033008A" w:rsidP="00C9675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 Все вместе. Этот наркотик очень распространен среди молодежи. Его употребление задерживает физическое и умственное развитие, нарушает память, внимание, способность приобретать знания, что затрудняет, а порой делает н</w:t>
      </w:r>
      <w:r w:rsid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евозможным дальнейшее обучение.</w:t>
      </w:r>
    </w:p>
    <w:p w:rsidR="0033008A" w:rsidRPr="00C96758" w:rsidRDefault="0033008A" w:rsidP="00C9675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Анаша</w:t>
      </w:r>
      <w:proofErr w:type="spellEnd"/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часто является «воротами» для других наркотиков. Она, конечно, не «заставляет» людей применять другие наркотики, но наступает время, когда она не дает прежних ощущений, тем самым, вынуждая принять более сильный наркотик.</w:t>
      </w:r>
    </w:p>
    <w:p w:rsidR="0033008A" w:rsidRPr="00C96758" w:rsidRDefault="0033008A" w:rsidP="00C9675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br/>
      </w:r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1.12 Анкета для проверки знаний по проблеме наркомании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Инструкция: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постарайтесь ответить на следующие вопросы. Ответ помечайте крестиком под одним из утверждений.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103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6854"/>
        <w:gridCol w:w="957"/>
        <w:gridCol w:w="993"/>
        <w:gridCol w:w="992"/>
      </w:tblGrid>
      <w:tr w:rsidR="0033008A" w:rsidRPr="00C96758" w:rsidTr="00C96758">
        <w:trPr>
          <w:trHeight w:val="330"/>
        </w:trPr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Утверждение-вопрос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Верно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Неверно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знаю</w:t>
            </w:r>
          </w:p>
        </w:tc>
      </w:tr>
      <w:tr w:rsidR="0033008A" w:rsidRPr="00C96758" w:rsidTr="00C96758">
        <w:trPr>
          <w:trHeight w:val="420"/>
        </w:trPr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Легкие наркотики безвредны.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008A" w:rsidRPr="00C96758" w:rsidTr="00C96758">
        <w:trPr>
          <w:trHeight w:val="360"/>
        </w:trPr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Наркомания - это преступление.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008A" w:rsidRPr="00C96758" w:rsidTr="00C96758">
        <w:trPr>
          <w:trHeight w:val="540"/>
        </w:trPr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Наркотики повышают творческий потенциал.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008A" w:rsidRPr="00C96758" w:rsidTr="00C96758">
        <w:trPr>
          <w:trHeight w:val="360"/>
        </w:trPr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Наркомания - это болезнь.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008A" w:rsidRPr="00C96758" w:rsidTr="00C96758">
        <w:trPr>
          <w:trHeight w:val="525"/>
        </w:trPr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многих молодых людей возни</w:t>
            </w: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кают проблемы с законом из-за наркотиков.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008A" w:rsidRPr="00C96758" w:rsidTr="00C96758">
        <w:trPr>
          <w:trHeight w:val="555"/>
        </w:trPr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Прекратить употреблять наркотики можно в любой момент.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008A" w:rsidRPr="00C96758" w:rsidTr="00C96758">
        <w:trPr>
          <w:trHeight w:val="345"/>
        </w:trPr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Наркомания излечима.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008A" w:rsidRPr="00C96758" w:rsidTr="00C96758">
        <w:trPr>
          <w:trHeight w:val="525"/>
        </w:trPr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Многие подростки начинают употребление наркотиков «за компанию».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008A" w:rsidRPr="00C96758" w:rsidTr="00C96758">
        <w:trPr>
          <w:trHeight w:val="555"/>
        </w:trPr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Люди, употребляющие наркотики, очень часто не осознают, что зави</w:t>
            </w: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сят от них.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008A" w:rsidRPr="00C96758" w:rsidTr="00C96758">
        <w:trPr>
          <w:trHeight w:val="375"/>
        </w:trPr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Наркоман может умереть от СПИ</w:t>
            </w: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Да.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008A" w:rsidRPr="00C96758" w:rsidTr="00C96758">
        <w:trPr>
          <w:trHeight w:val="915"/>
        </w:trPr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Зависимость от наркотиков форми</w:t>
            </w: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руется только после их многократ</w:t>
            </w: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употребления.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008A" w:rsidRPr="00C96758" w:rsidTr="00C96758">
        <w:trPr>
          <w:trHeight w:val="900"/>
        </w:trPr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внешнему виду человека можно определить, употребляет он нарко</w:t>
            </w: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тики или нет.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008A" w:rsidRPr="00C96758" w:rsidTr="00C96758">
        <w:trPr>
          <w:trHeight w:val="540"/>
        </w:trPr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Наркоман может умереть от пере</w:t>
            </w: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дозировки.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008A" w:rsidRPr="00C96758" w:rsidTr="00C96758">
        <w:trPr>
          <w:trHeight w:val="540"/>
        </w:trPr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Продажа наркотиков не преследу</w:t>
            </w: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ется законом.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008A" w:rsidRPr="00C96758" w:rsidTr="00C96758">
        <w:trPr>
          <w:trHeight w:val="345"/>
        </w:trPr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Наркомания неизлечима.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08A" w:rsidRPr="00C96758" w:rsidRDefault="0033008A" w:rsidP="00C9675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3008A" w:rsidRPr="00C96758" w:rsidRDefault="0033008A" w:rsidP="00C96758">
      <w:pPr>
        <w:spacing w:after="0" w:line="23" w:lineRule="atLeast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1.13  Тест «ПАВ»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Инструкция: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прочтите данные утверждения и укажите, согласны вы с ними или нет.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3008A" w:rsidRPr="00C96758" w:rsidRDefault="0033008A" w:rsidP="00C9675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1. </w:t>
      </w:r>
      <w:proofErr w:type="gramStart"/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Большинство ПАВ не представляет собой</w:t>
      </w:r>
      <w:proofErr w:type="gramEnd"/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серьезной угрозы здоровью, если принимаются в умеренных количествах.</w:t>
      </w:r>
    </w:p>
    <w:p w:rsidR="0033008A" w:rsidRPr="00C96758" w:rsidRDefault="0033008A" w:rsidP="00C9675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 Люди, употребляющие ПАВ, склонны совершать жестокие, криминальные преступления, о которых впоследствии не помнят.</w:t>
      </w:r>
    </w:p>
    <w:p w:rsidR="0033008A" w:rsidRPr="00C96758" w:rsidRDefault="0033008A" w:rsidP="00C9675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 ПАВ вызывают у человека потерю интереса к той деятельности, которая раньше была интересна.</w:t>
      </w:r>
    </w:p>
    <w:p w:rsidR="0033008A" w:rsidRPr="00C96758" w:rsidRDefault="0033008A" w:rsidP="00C9675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4. В каждом </w:t>
      </w:r>
      <w:proofErr w:type="spellStart"/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психоактивном</w:t>
      </w:r>
      <w:proofErr w:type="spellEnd"/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веществе содержатся яды.</w:t>
      </w:r>
    </w:p>
    <w:p w:rsidR="0033008A" w:rsidRPr="00C96758" w:rsidRDefault="0033008A" w:rsidP="00C9675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 Даже одноразовое применение ПАВ может вызвать смерть.</w:t>
      </w:r>
    </w:p>
    <w:p w:rsidR="0033008A" w:rsidRPr="00C96758" w:rsidRDefault="0033008A" w:rsidP="00C9675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 Каждый раз, когда человек находится в состоянии наркотического опьянения, происходит разрушение клеток мозга, которые затем не восстанавливаются.</w:t>
      </w:r>
    </w:p>
    <w:p w:rsidR="0033008A" w:rsidRPr="00C96758" w:rsidRDefault="0033008A" w:rsidP="00C9675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7. После употребления ПАВ, принявший их, человек нуждается в еще большем их количестве для получения так называемого «удовлетворения».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Обработка результата: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 -  2, 3, 4, 5, 6, 7.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НЕТ - 1.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3008A" w:rsidRPr="00C96758" w:rsidRDefault="0033008A" w:rsidP="00C96758">
      <w:pPr>
        <w:spacing w:after="0" w:line="23" w:lineRule="atLeast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1.14  Анкета «Отношение к наркомании»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Инструкция:</w:t>
      </w: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постарайтесь ответить на следующие вопросы, выбрав один из вариантов ответов.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1. Считаешь ли ты, что наркомания - угроза для будущих поколений?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А). Да, употребление наркотиков ни к чему хорошему не приведет.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Б). Нет, наркомания - это ерунда, страшного и опасного в этом ничего нет.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В). Не знаю.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2. Как, по твоему мнению, становятся наркоманами?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А). Под влиянием друзей.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Б). Наркоманами становятся те, кому нечем заняться.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В). Те, кто думает, что, став наркоманами, можно выделиться из массы своих сверстников.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Г). Употребление наркотиков помогает уйти от неразрешимых проблем.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Д). Все начинается с курения и слабой воли.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3. Кто виноват, что люди начинают принимать наркотики?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А). Наркоторговцы.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Б). Средства массовой информации.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В). Родители.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Г). Виноват тот, кто сам начинает их принимать.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Д). Друзья.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Е). Школа.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4. Пробовал ли ты сам наркотики?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Если да, то это было добровольно или по принуждению?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5. Если бы твой друг стал наркоманом, ты бы к нему относился по-прежнему?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А). Помог бы бросить эту </w:t>
      </w:r>
      <w:proofErr w:type="gramStart"/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отраву</w:t>
      </w:r>
      <w:proofErr w:type="gramEnd"/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Б). К сожалению, у меня уже есть такие друзья.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В). Перестал бы считать другом тех, кто начал принимать наркотики.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6. Что бы ты предложи</w:t>
      </w:r>
      <w:proofErr w:type="gramStart"/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л(</w:t>
      </w:r>
      <w:proofErr w:type="gramEnd"/>
      <w:r w:rsidRPr="00C967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а) для борьбы с наркоманией?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А). Расширять различные движения по борьбе с наркоманией.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Б). Применять жесткие меры к распространителям наркотиков.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В). Наполнить досуг чем-то интересным.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Г). Пополнять свои знания об этом страшном зле путем чтения художественной и познавательной литературы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Д). Родителям внимательно следить за поведением и общением детей.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Е). Изобрести специальные лекарства для тех, кто стал наркоманом.</w:t>
      </w:r>
    </w:p>
    <w:p w:rsidR="0033008A" w:rsidRPr="00C96758" w:rsidRDefault="0033008A" w:rsidP="00C96758">
      <w:pPr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67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Ж). Перестать быть равнодушным к чужой беде.</w:t>
      </w:r>
    </w:p>
    <w:p w:rsidR="000128CF" w:rsidRPr="00C96758" w:rsidRDefault="000128CF" w:rsidP="00C96758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sectPr w:rsidR="000128CF" w:rsidRPr="00C96758" w:rsidSect="003300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48D5"/>
    <w:multiLevelType w:val="multilevel"/>
    <w:tmpl w:val="89004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6B2924"/>
    <w:multiLevelType w:val="multilevel"/>
    <w:tmpl w:val="F44C8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0F4BF4"/>
    <w:multiLevelType w:val="multilevel"/>
    <w:tmpl w:val="4148F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B45"/>
    <w:rsid w:val="000128CF"/>
    <w:rsid w:val="0033008A"/>
    <w:rsid w:val="00C96758"/>
    <w:rsid w:val="00F8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00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300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0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00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3008A"/>
  </w:style>
  <w:style w:type="character" w:styleId="a3">
    <w:name w:val="Hyperlink"/>
    <w:basedOn w:val="a0"/>
    <w:uiPriority w:val="99"/>
    <w:semiHidden/>
    <w:unhideWhenUsed/>
    <w:rsid w:val="003300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3008A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33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3008A"/>
    <w:rPr>
      <w:b/>
      <w:bCs/>
    </w:rPr>
  </w:style>
  <w:style w:type="character" w:styleId="a7">
    <w:name w:val="Emphasis"/>
    <w:basedOn w:val="a0"/>
    <w:uiPriority w:val="20"/>
    <w:qFormat/>
    <w:rsid w:val="0033008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00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300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0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00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3008A"/>
  </w:style>
  <w:style w:type="character" w:styleId="a3">
    <w:name w:val="Hyperlink"/>
    <w:basedOn w:val="a0"/>
    <w:uiPriority w:val="99"/>
    <w:semiHidden/>
    <w:unhideWhenUsed/>
    <w:rsid w:val="003300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3008A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33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3008A"/>
    <w:rPr>
      <w:b/>
      <w:bCs/>
    </w:rPr>
  </w:style>
  <w:style w:type="character" w:styleId="a7">
    <w:name w:val="Emphasis"/>
    <w:basedOn w:val="a0"/>
    <w:uiPriority w:val="20"/>
    <w:qFormat/>
    <w:rsid w:val="003300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7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5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7310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0737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4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6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19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09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27990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85980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9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00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04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014525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55683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45612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32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936209">
                                      <w:marLeft w:val="798"/>
                                      <w:marRight w:val="0"/>
                                      <w:marTop w:val="22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8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05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4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87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7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14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6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686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809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288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578767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177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667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498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872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008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9502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6369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1587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3811</Words>
  <Characters>21729</Characters>
  <Application>Microsoft Office Word</Application>
  <DocSecurity>0</DocSecurity>
  <Lines>181</Lines>
  <Paragraphs>50</Paragraphs>
  <ScaleCrop>false</ScaleCrop>
  <Company/>
  <LinksUpToDate>false</LinksUpToDate>
  <CharactersWithSpaces>25490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2023-12-05T15:58:00Z</dcterms:created>
  <dcterms:modified xsi:type="dcterms:W3CDTF">2024-07-03T07:43:00Z</dcterms:modified>
</cp:coreProperties>
</file>